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430FD" w14:textId="612CD4FF" w:rsidR="00343F00" w:rsidRPr="004612C3" w:rsidRDefault="00343F00" w:rsidP="004612C3"/>
    <w:sectPr w:rsidR="00343F00" w:rsidRPr="004612C3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9C015" w14:textId="77777777" w:rsidR="00204836" w:rsidRDefault="00204836" w:rsidP="00D14209">
      <w:pPr>
        <w:spacing w:after="0" w:line="240" w:lineRule="auto"/>
      </w:pPr>
      <w:r>
        <w:separator/>
      </w:r>
    </w:p>
  </w:endnote>
  <w:endnote w:type="continuationSeparator" w:id="0">
    <w:p w14:paraId="1B1FE58D" w14:textId="77777777" w:rsidR="00204836" w:rsidRDefault="00204836" w:rsidP="00D14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FC4B7" w14:textId="77777777" w:rsidR="00D14209" w:rsidRDefault="00D14209">
    <w:pPr>
      <w:pStyle w:val="Footer"/>
    </w:pPr>
    <w:r w:rsidRPr="001B0D8B"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C16C00" wp14:editId="60591CBB">
              <wp:simplePos x="0" y="0"/>
              <wp:positionH relativeFrom="margin">
                <wp:posOffset>-590550</wp:posOffset>
              </wp:positionH>
              <wp:positionV relativeFrom="paragraph">
                <wp:posOffset>-83820</wp:posOffset>
              </wp:positionV>
              <wp:extent cx="7353300" cy="571500"/>
              <wp:effectExtent l="0" t="0" r="0" b="0"/>
              <wp:wrapNone/>
              <wp:docPr id="5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53300" cy="571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C11C70" w14:textId="52122551" w:rsidR="00D14209" w:rsidRPr="00D14209" w:rsidRDefault="00D14209" w:rsidP="00D1420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404040" w:themeColor="text1" w:themeTint="BF"/>
                              <w:kern w:val="24"/>
                              <w:sz w:val="16"/>
                              <w:szCs w:val="18"/>
                            </w:rPr>
                          </w:pPr>
                          <w:r w:rsidRPr="00D14209">
                            <w:rPr>
                              <w:rFonts w:ascii="Arial" w:hAnsi="Arial" w:cs="Arial"/>
                              <w:b/>
                              <w:bCs/>
                              <w:color w:val="404040" w:themeColor="text1" w:themeTint="BF"/>
                              <w:kern w:val="24"/>
                              <w:sz w:val="16"/>
                              <w:szCs w:val="18"/>
                            </w:rPr>
                            <w:t>C/O</w:t>
                          </w:r>
                          <w:r w:rsidRPr="00D14209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8"/>
                            </w:rPr>
                            <w:t xml:space="preserve"> </w:t>
                          </w:r>
                          <w:r w:rsidRPr="00D14209">
                            <w:rPr>
                              <w:rFonts w:ascii="Arial" w:hAnsi="Arial" w:cs="Arial"/>
                              <w:color w:val="595959" w:themeColor="text1" w:themeTint="A6"/>
                              <w:kern w:val="24"/>
                              <w:sz w:val="16"/>
                              <w:szCs w:val="18"/>
                            </w:rPr>
                            <w:t>CAIR</w:t>
                          </w:r>
                          <w:r>
                            <w:rPr>
                              <w:rFonts w:ascii="Arial" w:hAnsi="Arial" w:cs="Arial"/>
                              <w:color w:val="595959" w:themeColor="text1" w:themeTint="A6"/>
                              <w:kern w:val="24"/>
                              <w:sz w:val="16"/>
                              <w:szCs w:val="18"/>
                            </w:rPr>
                            <w:t xml:space="preserve">, </w:t>
                          </w:r>
                          <w:r w:rsidRPr="00D14209">
                            <w:rPr>
                              <w:rFonts w:ascii="Arial" w:hAnsi="Arial" w:cs="Arial"/>
                              <w:color w:val="595959" w:themeColor="text1" w:themeTint="A6"/>
                              <w:kern w:val="24"/>
                              <w:sz w:val="16"/>
                              <w:szCs w:val="18"/>
                            </w:rPr>
                            <w:t>250 Consumers</w:t>
                          </w:r>
                          <w:r w:rsidR="00FE69DE">
                            <w:rPr>
                              <w:rFonts w:ascii="Arial" w:hAnsi="Arial" w:cs="Arial"/>
                              <w:color w:val="595959" w:themeColor="text1" w:themeTint="A6"/>
                              <w:kern w:val="24"/>
                              <w:sz w:val="16"/>
                              <w:szCs w:val="18"/>
                            </w:rPr>
                            <w:t>’</w:t>
                          </w:r>
                          <w:r w:rsidRPr="00D14209">
                            <w:rPr>
                              <w:rFonts w:ascii="Arial" w:hAnsi="Arial" w:cs="Arial"/>
                              <w:color w:val="595959" w:themeColor="text1" w:themeTint="A6"/>
                              <w:kern w:val="24"/>
                              <w:sz w:val="16"/>
                              <w:szCs w:val="18"/>
                            </w:rPr>
                            <w:t xml:space="preserve"> Road</w:t>
                          </w:r>
                          <w:r w:rsidR="00FE69DE">
                            <w:rPr>
                              <w:rFonts w:ascii="Arial" w:hAnsi="Arial" w:cs="Arial"/>
                              <w:color w:val="595959" w:themeColor="text1" w:themeTint="A6"/>
                              <w:kern w:val="24"/>
                              <w:sz w:val="16"/>
                              <w:szCs w:val="18"/>
                            </w:rPr>
                            <w:t>, #301</w:t>
                          </w:r>
                          <w:r w:rsidRPr="00D14209">
                            <w:rPr>
                              <w:rFonts w:ascii="Arial" w:hAnsi="Arial" w:cs="Arial"/>
                              <w:color w:val="595959" w:themeColor="text1" w:themeTint="A6"/>
                              <w:kern w:val="24"/>
                              <w:sz w:val="16"/>
                              <w:szCs w:val="18"/>
                            </w:rPr>
                            <w:t>, Toronto, ON, M2J 4V6 |</w:t>
                          </w:r>
                          <w:r>
                            <w:rPr>
                              <w:rFonts w:ascii="Arial" w:hAnsi="Arial" w:cs="Arial"/>
                              <w:color w:val="595959" w:themeColor="text1" w:themeTint="A6"/>
                              <w:kern w:val="24"/>
                              <w:sz w:val="16"/>
                              <w:szCs w:val="18"/>
                            </w:rPr>
                            <w:t xml:space="preserve"> </w:t>
                          </w:r>
                          <w:r w:rsidRPr="00D14209">
                            <w:rPr>
                              <w:rFonts w:ascii="Arial" w:hAnsi="Arial" w:cs="Arial"/>
                              <w:b/>
                              <w:bCs/>
                              <w:color w:val="404040" w:themeColor="text1" w:themeTint="BF"/>
                              <w:kern w:val="24"/>
                              <w:sz w:val="16"/>
                              <w:szCs w:val="18"/>
                            </w:rPr>
                            <w:t xml:space="preserve">T. </w:t>
                          </w:r>
                          <w:r w:rsidRPr="00D14209">
                            <w:rPr>
                              <w:rFonts w:ascii="Arial" w:hAnsi="Arial" w:cs="Arial"/>
                              <w:color w:val="595959" w:themeColor="text1" w:themeTint="A6"/>
                              <w:kern w:val="24"/>
                              <w:sz w:val="16"/>
                              <w:szCs w:val="18"/>
                            </w:rPr>
                            <w:t>416.494.1440 x 221</w:t>
                          </w:r>
                          <w:r>
                            <w:rPr>
                              <w:rFonts w:ascii="Arial" w:hAnsi="Arial" w:cs="Arial"/>
                              <w:color w:val="595959" w:themeColor="text1" w:themeTint="A6"/>
                              <w:kern w:val="24"/>
                              <w:sz w:val="16"/>
                              <w:szCs w:val="18"/>
                            </w:rPr>
                            <w:t xml:space="preserve"> </w:t>
                          </w:r>
                          <w:r w:rsidRPr="00D14209">
                            <w:rPr>
                              <w:rFonts w:ascii="Arial" w:hAnsi="Arial" w:cs="Arial"/>
                              <w:b/>
                              <w:bCs/>
                              <w:color w:val="404040" w:themeColor="text1" w:themeTint="BF"/>
                              <w:kern w:val="24"/>
                              <w:sz w:val="16"/>
                              <w:szCs w:val="18"/>
                            </w:rPr>
                            <w:t xml:space="preserve">F. </w:t>
                          </w:r>
                          <w:r w:rsidRPr="00D14209">
                            <w:rPr>
                              <w:rFonts w:ascii="Arial" w:hAnsi="Arial" w:cs="Arial"/>
                              <w:color w:val="595959" w:themeColor="text1" w:themeTint="A6"/>
                              <w:kern w:val="24"/>
                              <w:sz w:val="16"/>
                              <w:szCs w:val="18"/>
                            </w:rPr>
                            <w:t>416.495.8723</w:t>
                          </w:r>
                          <w:r>
                            <w:rPr>
                              <w:rFonts w:ascii="Arial" w:hAnsi="Arial" w:cs="Arial"/>
                              <w:color w:val="595959" w:themeColor="text1" w:themeTint="A6"/>
                              <w:kern w:val="24"/>
                              <w:sz w:val="16"/>
                              <w:szCs w:val="18"/>
                            </w:rPr>
                            <w:t xml:space="preserve"> </w:t>
                          </w:r>
                          <w:r w:rsidRPr="00D14209">
                            <w:rPr>
                              <w:rFonts w:ascii="Arial" w:hAnsi="Arial" w:cs="Arial"/>
                              <w:b/>
                              <w:bCs/>
                              <w:color w:val="404040" w:themeColor="text1" w:themeTint="BF"/>
                              <w:kern w:val="24"/>
                              <w:sz w:val="16"/>
                              <w:szCs w:val="18"/>
                            </w:rPr>
                            <w:t>CAIR-INSURANCE.COM</w:t>
                          </w:r>
                        </w:p>
                        <w:p w14:paraId="5E6CE873" w14:textId="77777777" w:rsidR="00D14209" w:rsidRPr="00D14209" w:rsidRDefault="00D14209" w:rsidP="00D1420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" w:hAnsi="Arial" w:cs="Arial"/>
                              <w:sz w:val="8"/>
                            </w:rPr>
                          </w:pPr>
                        </w:p>
                        <w:p w14:paraId="131E760C" w14:textId="50927E5A" w:rsidR="00D14209" w:rsidRPr="00D14209" w:rsidRDefault="00D14209" w:rsidP="00D1420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D14209">
                            <w:rPr>
                              <w:rFonts w:ascii="Arial" w:hAnsi="Arial" w:cs="Arial"/>
                              <w:b/>
                              <w:bCs/>
                              <w:color w:val="404040" w:themeColor="text1" w:themeTint="BF"/>
                              <w:kern w:val="24"/>
                              <w:sz w:val="16"/>
                              <w:szCs w:val="18"/>
                            </w:rPr>
                            <w:t>BOARD OF DIRECTORS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404040" w:themeColor="text1" w:themeTint="BF"/>
                              <w:kern w:val="24"/>
                              <w:sz w:val="16"/>
                              <w:szCs w:val="18"/>
                            </w:rPr>
                            <w:t xml:space="preserve">: </w:t>
                          </w:r>
                          <w:r w:rsidRPr="00D14209">
                            <w:rPr>
                              <w:rFonts w:ascii="Arial" w:hAnsi="Arial" w:cs="Arial"/>
                              <w:color w:val="595959" w:themeColor="text1" w:themeTint="A6"/>
                              <w:kern w:val="24"/>
                              <w:sz w:val="16"/>
                              <w:szCs w:val="18"/>
                            </w:rPr>
                            <w:t>Sandra Taylor | OSBIE</w:t>
                          </w:r>
                          <w:r>
                            <w:rPr>
                              <w:rFonts w:ascii="Arial" w:hAnsi="Arial" w:cs="Arial"/>
                              <w:color w:val="595959" w:themeColor="text1" w:themeTint="A6"/>
                              <w:kern w:val="24"/>
                              <w:sz w:val="16"/>
                              <w:szCs w:val="18"/>
                            </w:rPr>
                            <w:t xml:space="preserve">, </w:t>
                          </w:r>
                          <w:r w:rsidRPr="00D14209">
                            <w:rPr>
                              <w:rFonts w:ascii="Arial" w:hAnsi="Arial" w:cs="Arial"/>
                              <w:b/>
                              <w:bCs/>
                              <w:color w:val="404040" w:themeColor="text1" w:themeTint="BF"/>
                              <w:kern w:val="24"/>
                              <w:sz w:val="16"/>
                              <w:szCs w:val="18"/>
                            </w:rPr>
                            <w:t>CHAIR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404040" w:themeColor="text1" w:themeTint="BF"/>
                              <w:kern w:val="24"/>
                              <w:sz w:val="16"/>
                              <w:szCs w:val="18"/>
                            </w:rPr>
                            <w:t xml:space="preserve">; </w:t>
                          </w:r>
                          <w:r w:rsidR="004612C3">
                            <w:rPr>
                              <w:rFonts w:ascii="Arial" w:hAnsi="Arial" w:cs="Arial"/>
                              <w:color w:val="595959" w:themeColor="text1" w:themeTint="A6"/>
                              <w:kern w:val="24"/>
                              <w:sz w:val="16"/>
                              <w:szCs w:val="18"/>
                            </w:rPr>
                            <w:t>Megan Chorlton</w:t>
                          </w:r>
                          <w:r w:rsidRPr="00D14209">
                            <w:rPr>
                              <w:rFonts w:ascii="Arial" w:hAnsi="Arial" w:cs="Arial"/>
                              <w:color w:val="595959" w:themeColor="text1" w:themeTint="A6"/>
                              <w:kern w:val="24"/>
                              <w:sz w:val="16"/>
                              <w:szCs w:val="18"/>
                            </w:rPr>
                            <w:t xml:space="preserve"> | MIABC</w:t>
                          </w:r>
                          <w:r>
                            <w:rPr>
                              <w:rFonts w:ascii="Arial" w:hAnsi="Arial" w:cs="Arial"/>
                              <w:color w:val="595959" w:themeColor="text1" w:themeTint="A6"/>
                              <w:kern w:val="24"/>
                              <w:sz w:val="16"/>
                              <w:szCs w:val="18"/>
                            </w:rPr>
                            <w:t xml:space="preserve">; </w:t>
                          </w:r>
                          <w:r w:rsidR="00FE69DE">
                            <w:rPr>
                              <w:rFonts w:ascii="Arial" w:hAnsi="Arial" w:cs="Arial"/>
                              <w:color w:val="595959" w:themeColor="text1" w:themeTint="A6"/>
                              <w:kern w:val="24"/>
                              <w:sz w:val="16"/>
                              <w:szCs w:val="18"/>
                            </w:rPr>
                            <w:t>Patrick Lundy</w:t>
                          </w:r>
                          <w:r w:rsidRPr="00D14209">
                            <w:rPr>
                              <w:rFonts w:ascii="Arial" w:hAnsi="Arial" w:cs="Arial"/>
                              <w:color w:val="595959" w:themeColor="text1" w:themeTint="A6"/>
                              <w:kern w:val="24"/>
                              <w:sz w:val="16"/>
                              <w:szCs w:val="18"/>
                            </w:rPr>
                            <w:t xml:space="preserve"> | CURIE</w:t>
                          </w:r>
                          <w:r>
                            <w:rPr>
                              <w:rFonts w:ascii="Arial" w:hAnsi="Arial" w:cs="Arial"/>
                              <w:color w:val="595959" w:themeColor="text1" w:themeTint="A6"/>
                              <w:kern w:val="24"/>
                              <w:sz w:val="16"/>
                              <w:szCs w:val="18"/>
                            </w:rPr>
                            <w:t xml:space="preserve">; </w:t>
                          </w:r>
                          <w:r w:rsidR="00FE69DE">
                            <w:rPr>
                              <w:rFonts w:ascii="Arial" w:hAnsi="Arial" w:cs="Arial"/>
                              <w:color w:val="595959" w:themeColor="text1" w:themeTint="A6"/>
                              <w:kern w:val="24"/>
                              <w:sz w:val="16"/>
                              <w:szCs w:val="18"/>
                            </w:rPr>
                            <w:t>Gareth Lewis</w:t>
                          </w:r>
                          <w:r w:rsidRPr="00D14209">
                            <w:rPr>
                              <w:rFonts w:ascii="Arial" w:hAnsi="Arial" w:cs="Arial"/>
                              <w:color w:val="595959" w:themeColor="text1" w:themeTint="A6"/>
                              <w:kern w:val="24"/>
                              <w:sz w:val="16"/>
                              <w:szCs w:val="18"/>
                            </w:rPr>
                            <w:t xml:space="preserve"> | </w:t>
                          </w:r>
                          <w:proofErr w:type="gramStart"/>
                          <w:r w:rsidRPr="00D14209">
                            <w:rPr>
                              <w:rFonts w:ascii="Arial" w:hAnsi="Arial" w:cs="Arial"/>
                              <w:color w:val="595959" w:themeColor="text1" w:themeTint="A6"/>
                              <w:kern w:val="24"/>
                              <w:sz w:val="16"/>
                              <w:szCs w:val="18"/>
                            </w:rPr>
                            <w:t>HIROC</w:t>
                          </w:r>
                          <w:r>
                            <w:rPr>
                              <w:rFonts w:ascii="Arial" w:hAnsi="Arial" w:cs="Arial"/>
                              <w:color w:val="595959" w:themeColor="text1" w:themeTint="A6"/>
                              <w:kern w:val="24"/>
                              <w:sz w:val="16"/>
                              <w:szCs w:val="18"/>
                            </w:rPr>
                            <w:t>;</w:t>
                          </w:r>
                          <w:proofErr w:type="gramEnd"/>
                        </w:p>
                        <w:p w14:paraId="12A35DEA" w14:textId="38DCDA78" w:rsidR="00D14209" w:rsidRPr="00EA69B2" w:rsidRDefault="00D14209" w:rsidP="00D1420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" w:hAnsi="Arial" w:cs="Arial"/>
                              <w:color w:val="595959" w:themeColor="text1" w:themeTint="A6"/>
                              <w:kern w:val="24"/>
                              <w:sz w:val="16"/>
                              <w:szCs w:val="18"/>
                              <w:lang w:val="fr-CA"/>
                            </w:rPr>
                          </w:pPr>
                          <w:r w:rsidRPr="00EA69B2">
                            <w:rPr>
                              <w:rFonts w:ascii="Arial" w:hAnsi="Arial" w:cs="Arial"/>
                              <w:color w:val="595959" w:themeColor="text1" w:themeTint="A6"/>
                              <w:kern w:val="24"/>
                              <w:sz w:val="16"/>
                              <w:szCs w:val="18"/>
                              <w:lang w:val="fr-CA"/>
                            </w:rPr>
                            <w:t xml:space="preserve">Charlie Macaluso | MEARIE; </w:t>
                          </w:r>
                          <w:r w:rsidR="00FE69DE" w:rsidRPr="00EA69B2">
                            <w:rPr>
                              <w:rFonts w:ascii="Arial" w:hAnsi="Arial" w:cs="Arial"/>
                              <w:color w:val="595959" w:themeColor="text1" w:themeTint="A6"/>
                              <w:kern w:val="24"/>
                              <w:sz w:val="16"/>
                              <w:szCs w:val="18"/>
                              <w:lang w:val="fr-CA"/>
                            </w:rPr>
                            <w:t xml:space="preserve">André Patry | CEIRA; </w:t>
                          </w:r>
                          <w:r w:rsidRPr="00EA69B2">
                            <w:rPr>
                              <w:rFonts w:ascii="Arial" w:hAnsi="Arial" w:cs="Arial"/>
                              <w:color w:val="595959" w:themeColor="text1" w:themeTint="A6"/>
                              <w:kern w:val="24"/>
                              <w:sz w:val="16"/>
                              <w:szCs w:val="18"/>
                              <w:lang w:val="fr-CA"/>
                            </w:rPr>
                            <w:t>Craig Pettigrew | GRIE</w:t>
                          </w:r>
                        </w:p>
                        <w:p w14:paraId="20568C49" w14:textId="77777777" w:rsidR="00D14209" w:rsidRPr="00EA69B2" w:rsidRDefault="00D14209" w:rsidP="00D14209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color w:val="595959" w:themeColor="text1" w:themeTint="A6"/>
                              <w:kern w:val="24"/>
                              <w:sz w:val="18"/>
                              <w:szCs w:val="18"/>
                              <w:lang w:val="fr-CA"/>
                            </w:rPr>
                          </w:pPr>
                        </w:p>
                        <w:p w14:paraId="3350A1CA" w14:textId="77777777" w:rsidR="00D14209" w:rsidRPr="00EA69B2" w:rsidRDefault="00D14209" w:rsidP="00D14209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lang w:val="fr-CA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C16C0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-46.5pt;margin-top:-6.6pt;width:579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" filled="f" stroked="f">
              <v:textbox>
                <w:txbxContent>
                  <w:p w14:paraId="6FC11C70" w14:textId="52122551" w:rsidR="00D14209" w:rsidRPr="00D14209" w:rsidRDefault="00D14209" w:rsidP="00D1420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Arial" w:hAnsi="Arial" w:cs="Arial"/>
                        <w:b/>
                        <w:bCs/>
                        <w:color w:val="404040" w:themeColor="text1" w:themeTint="BF"/>
                        <w:kern w:val="24"/>
                        <w:sz w:val="16"/>
                        <w:szCs w:val="18"/>
                      </w:rPr>
                    </w:pPr>
                    <w:r w:rsidRPr="00D14209">
                      <w:rPr>
                        <w:rFonts w:ascii="Arial" w:hAnsi="Arial" w:cs="Arial"/>
                        <w:b/>
                        <w:bCs/>
                        <w:color w:val="404040" w:themeColor="text1" w:themeTint="BF"/>
                        <w:kern w:val="24"/>
                        <w:sz w:val="16"/>
                        <w:szCs w:val="18"/>
                      </w:rPr>
                      <w:t>C/O</w:t>
                    </w:r>
                    <w:r w:rsidRPr="00D14209"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  <w:sz w:val="16"/>
                        <w:szCs w:val="18"/>
                      </w:rPr>
                      <w:t xml:space="preserve"> </w:t>
                    </w:r>
                    <w:r w:rsidRPr="00D14209">
                      <w:rPr>
                        <w:rFonts w:ascii="Arial" w:hAnsi="Arial" w:cs="Arial"/>
                        <w:color w:val="595959" w:themeColor="text1" w:themeTint="A6"/>
                        <w:kern w:val="24"/>
                        <w:sz w:val="16"/>
                        <w:szCs w:val="18"/>
                      </w:rPr>
                      <w:t>CAIR</w:t>
                    </w:r>
                    <w:r>
                      <w:rPr>
                        <w:rFonts w:ascii="Arial" w:hAnsi="Arial" w:cs="Arial"/>
                        <w:color w:val="595959" w:themeColor="text1" w:themeTint="A6"/>
                        <w:kern w:val="24"/>
                        <w:sz w:val="16"/>
                        <w:szCs w:val="18"/>
                      </w:rPr>
                      <w:t xml:space="preserve">, </w:t>
                    </w:r>
                    <w:r w:rsidRPr="00D14209">
                      <w:rPr>
                        <w:rFonts w:ascii="Arial" w:hAnsi="Arial" w:cs="Arial"/>
                        <w:color w:val="595959" w:themeColor="text1" w:themeTint="A6"/>
                        <w:kern w:val="24"/>
                        <w:sz w:val="16"/>
                        <w:szCs w:val="18"/>
                      </w:rPr>
                      <w:t>250 Consumers</w:t>
                    </w:r>
                    <w:r w:rsidR="00FE69DE">
                      <w:rPr>
                        <w:rFonts w:ascii="Arial" w:hAnsi="Arial" w:cs="Arial"/>
                        <w:color w:val="595959" w:themeColor="text1" w:themeTint="A6"/>
                        <w:kern w:val="24"/>
                        <w:sz w:val="16"/>
                        <w:szCs w:val="18"/>
                      </w:rPr>
                      <w:t>’</w:t>
                    </w:r>
                    <w:r w:rsidRPr="00D14209">
                      <w:rPr>
                        <w:rFonts w:ascii="Arial" w:hAnsi="Arial" w:cs="Arial"/>
                        <w:color w:val="595959" w:themeColor="text1" w:themeTint="A6"/>
                        <w:kern w:val="24"/>
                        <w:sz w:val="16"/>
                        <w:szCs w:val="18"/>
                      </w:rPr>
                      <w:t xml:space="preserve"> Road</w:t>
                    </w:r>
                    <w:r w:rsidR="00FE69DE">
                      <w:rPr>
                        <w:rFonts w:ascii="Arial" w:hAnsi="Arial" w:cs="Arial"/>
                        <w:color w:val="595959" w:themeColor="text1" w:themeTint="A6"/>
                        <w:kern w:val="24"/>
                        <w:sz w:val="16"/>
                        <w:szCs w:val="18"/>
                      </w:rPr>
                      <w:t>, #301</w:t>
                    </w:r>
                    <w:r w:rsidRPr="00D14209">
                      <w:rPr>
                        <w:rFonts w:ascii="Arial" w:hAnsi="Arial" w:cs="Arial"/>
                        <w:color w:val="595959" w:themeColor="text1" w:themeTint="A6"/>
                        <w:kern w:val="24"/>
                        <w:sz w:val="16"/>
                        <w:szCs w:val="18"/>
                      </w:rPr>
                      <w:t>, Toronto, ON, M2J 4V6 |</w:t>
                    </w:r>
                    <w:r>
                      <w:rPr>
                        <w:rFonts w:ascii="Arial" w:hAnsi="Arial" w:cs="Arial"/>
                        <w:color w:val="595959" w:themeColor="text1" w:themeTint="A6"/>
                        <w:kern w:val="24"/>
                        <w:sz w:val="16"/>
                        <w:szCs w:val="18"/>
                      </w:rPr>
                      <w:t xml:space="preserve"> </w:t>
                    </w:r>
                    <w:r w:rsidRPr="00D14209">
                      <w:rPr>
                        <w:rFonts w:ascii="Arial" w:hAnsi="Arial" w:cs="Arial"/>
                        <w:b/>
                        <w:bCs/>
                        <w:color w:val="404040" w:themeColor="text1" w:themeTint="BF"/>
                        <w:kern w:val="24"/>
                        <w:sz w:val="16"/>
                        <w:szCs w:val="18"/>
                      </w:rPr>
                      <w:t xml:space="preserve">T. </w:t>
                    </w:r>
                    <w:r w:rsidRPr="00D14209">
                      <w:rPr>
                        <w:rFonts w:ascii="Arial" w:hAnsi="Arial" w:cs="Arial"/>
                        <w:color w:val="595959" w:themeColor="text1" w:themeTint="A6"/>
                        <w:kern w:val="24"/>
                        <w:sz w:val="16"/>
                        <w:szCs w:val="18"/>
                      </w:rPr>
                      <w:t>416.494.1440 x 221</w:t>
                    </w:r>
                    <w:r>
                      <w:rPr>
                        <w:rFonts w:ascii="Arial" w:hAnsi="Arial" w:cs="Arial"/>
                        <w:color w:val="595959" w:themeColor="text1" w:themeTint="A6"/>
                        <w:kern w:val="24"/>
                        <w:sz w:val="16"/>
                        <w:szCs w:val="18"/>
                      </w:rPr>
                      <w:t xml:space="preserve"> </w:t>
                    </w:r>
                    <w:r w:rsidRPr="00D14209">
                      <w:rPr>
                        <w:rFonts w:ascii="Arial" w:hAnsi="Arial" w:cs="Arial"/>
                        <w:b/>
                        <w:bCs/>
                        <w:color w:val="404040" w:themeColor="text1" w:themeTint="BF"/>
                        <w:kern w:val="24"/>
                        <w:sz w:val="16"/>
                        <w:szCs w:val="18"/>
                      </w:rPr>
                      <w:t xml:space="preserve">F. </w:t>
                    </w:r>
                    <w:r w:rsidRPr="00D14209">
                      <w:rPr>
                        <w:rFonts w:ascii="Arial" w:hAnsi="Arial" w:cs="Arial"/>
                        <w:color w:val="595959" w:themeColor="text1" w:themeTint="A6"/>
                        <w:kern w:val="24"/>
                        <w:sz w:val="16"/>
                        <w:szCs w:val="18"/>
                      </w:rPr>
                      <w:t>416.495.8723</w:t>
                    </w:r>
                    <w:r>
                      <w:rPr>
                        <w:rFonts w:ascii="Arial" w:hAnsi="Arial" w:cs="Arial"/>
                        <w:color w:val="595959" w:themeColor="text1" w:themeTint="A6"/>
                        <w:kern w:val="24"/>
                        <w:sz w:val="16"/>
                        <w:szCs w:val="18"/>
                      </w:rPr>
                      <w:t xml:space="preserve"> </w:t>
                    </w:r>
                    <w:r w:rsidRPr="00D14209">
                      <w:rPr>
                        <w:rFonts w:ascii="Arial" w:hAnsi="Arial" w:cs="Arial"/>
                        <w:b/>
                        <w:bCs/>
                        <w:color w:val="404040" w:themeColor="text1" w:themeTint="BF"/>
                        <w:kern w:val="24"/>
                        <w:sz w:val="16"/>
                        <w:szCs w:val="18"/>
                      </w:rPr>
                      <w:t>CAIR-INSURANCE.COM</w:t>
                    </w:r>
                  </w:p>
                  <w:p w14:paraId="5E6CE873" w14:textId="77777777" w:rsidR="00D14209" w:rsidRPr="00D14209" w:rsidRDefault="00D14209" w:rsidP="00D1420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Arial" w:hAnsi="Arial" w:cs="Arial"/>
                        <w:sz w:val="8"/>
                      </w:rPr>
                    </w:pPr>
                  </w:p>
                  <w:p w14:paraId="131E760C" w14:textId="50927E5A" w:rsidR="00D14209" w:rsidRPr="00D14209" w:rsidRDefault="00D14209" w:rsidP="00D1420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Arial" w:hAnsi="Arial" w:cs="Arial"/>
                        <w:sz w:val="22"/>
                      </w:rPr>
                    </w:pPr>
                    <w:r w:rsidRPr="00D14209">
                      <w:rPr>
                        <w:rFonts w:ascii="Arial" w:hAnsi="Arial" w:cs="Arial"/>
                        <w:b/>
                        <w:bCs/>
                        <w:color w:val="404040" w:themeColor="text1" w:themeTint="BF"/>
                        <w:kern w:val="24"/>
                        <w:sz w:val="16"/>
                        <w:szCs w:val="18"/>
                      </w:rPr>
                      <w:t>BOARD OF DIRECTORS</w:t>
                    </w:r>
                    <w:r>
                      <w:rPr>
                        <w:rFonts w:ascii="Arial" w:hAnsi="Arial" w:cs="Arial"/>
                        <w:b/>
                        <w:bCs/>
                        <w:color w:val="404040" w:themeColor="text1" w:themeTint="BF"/>
                        <w:kern w:val="24"/>
                        <w:sz w:val="16"/>
                        <w:szCs w:val="18"/>
                      </w:rPr>
                      <w:t xml:space="preserve">: </w:t>
                    </w:r>
                    <w:r w:rsidRPr="00D14209">
                      <w:rPr>
                        <w:rFonts w:ascii="Arial" w:hAnsi="Arial" w:cs="Arial"/>
                        <w:color w:val="595959" w:themeColor="text1" w:themeTint="A6"/>
                        <w:kern w:val="24"/>
                        <w:sz w:val="16"/>
                        <w:szCs w:val="18"/>
                      </w:rPr>
                      <w:t>Sandra Taylor | OSBIE</w:t>
                    </w:r>
                    <w:r>
                      <w:rPr>
                        <w:rFonts w:ascii="Arial" w:hAnsi="Arial" w:cs="Arial"/>
                        <w:color w:val="595959" w:themeColor="text1" w:themeTint="A6"/>
                        <w:kern w:val="24"/>
                        <w:sz w:val="16"/>
                        <w:szCs w:val="18"/>
                      </w:rPr>
                      <w:t xml:space="preserve">, </w:t>
                    </w:r>
                    <w:r w:rsidRPr="00D14209">
                      <w:rPr>
                        <w:rFonts w:ascii="Arial" w:hAnsi="Arial" w:cs="Arial"/>
                        <w:b/>
                        <w:bCs/>
                        <w:color w:val="404040" w:themeColor="text1" w:themeTint="BF"/>
                        <w:kern w:val="24"/>
                        <w:sz w:val="16"/>
                        <w:szCs w:val="18"/>
                      </w:rPr>
                      <w:t>CHAIR</w:t>
                    </w:r>
                    <w:r>
                      <w:rPr>
                        <w:rFonts w:ascii="Arial" w:hAnsi="Arial" w:cs="Arial"/>
                        <w:b/>
                        <w:bCs/>
                        <w:color w:val="404040" w:themeColor="text1" w:themeTint="BF"/>
                        <w:kern w:val="24"/>
                        <w:sz w:val="16"/>
                        <w:szCs w:val="18"/>
                      </w:rPr>
                      <w:t xml:space="preserve">; </w:t>
                    </w:r>
                    <w:r w:rsidR="004612C3">
                      <w:rPr>
                        <w:rFonts w:ascii="Arial" w:hAnsi="Arial" w:cs="Arial"/>
                        <w:color w:val="595959" w:themeColor="text1" w:themeTint="A6"/>
                        <w:kern w:val="24"/>
                        <w:sz w:val="16"/>
                        <w:szCs w:val="18"/>
                      </w:rPr>
                      <w:t>Megan Chorlton</w:t>
                    </w:r>
                    <w:r w:rsidRPr="00D14209">
                      <w:rPr>
                        <w:rFonts w:ascii="Arial" w:hAnsi="Arial" w:cs="Arial"/>
                        <w:color w:val="595959" w:themeColor="text1" w:themeTint="A6"/>
                        <w:kern w:val="24"/>
                        <w:sz w:val="16"/>
                        <w:szCs w:val="18"/>
                      </w:rPr>
                      <w:t xml:space="preserve"> | MIABC</w:t>
                    </w:r>
                    <w:r>
                      <w:rPr>
                        <w:rFonts w:ascii="Arial" w:hAnsi="Arial" w:cs="Arial"/>
                        <w:color w:val="595959" w:themeColor="text1" w:themeTint="A6"/>
                        <w:kern w:val="24"/>
                        <w:sz w:val="16"/>
                        <w:szCs w:val="18"/>
                      </w:rPr>
                      <w:t xml:space="preserve">; </w:t>
                    </w:r>
                    <w:r w:rsidR="00FE69DE">
                      <w:rPr>
                        <w:rFonts w:ascii="Arial" w:hAnsi="Arial" w:cs="Arial"/>
                        <w:color w:val="595959" w:themeColor="text1" w:themeTint="A6"/>
                        <w:kern w:val="24"/>
                        <w:sz w:val="16"/>
                        <w:szCs w:val="18"/>
                      </w:rPr>
                      <w:t>Patrick Lundy</w:t>
                    </w:r>
                    <w:r w:rsidRPr="00D14209">
                      <w:rPr>
                        <w:rFonts w:ascii="Arial" w:hAnsi="Arial" w:cs="Arial"/>
                        <w:color w:val="595959" w:themeColor="text1" w:themeTint="A6"/>
                        <w:kern w:val="24"/>
                        <w:sz w:val="16"/>
                        <w:szCs w:val="18"/>
                      </w:rPr>
                      <w:t xml:space="preserve"> | CURIE</w:t>
                    </w:r>
                    <w:r>
                      <w:rPr>
                        <w:rFonts w:ascii="Arial" w:hAnsi="Arial" w:cs="Arial"/>
                        <w:color w:val="595959" w:themeColor="text1" w:themeTint="A6"/>
                        <w:kern w:val="24"/>
                        <w:sz w:val="16"/>
                        <w:szCs w:val="18"/>
                      </w:rPr>
                      <w:t xml:space="preserve">; </w:t>
                    </w:r>
                    <w:r w:rsidR="00FE69DE">
                      <w:rPr>
                        <w:rFonts w:ascii="Arial" w:hAnsi="Arial" w:cs="Arial"/>
                        <w:color w:val="595959" w:themeColor="text1" w:themeTint="A6"/>
                        <w:kern w:val="24"/>
                        <w:sz w:val="16"/>
                        <w:szCs w:val="18"/>
                      </w:rPr>
                      <w:t>Gareth Lewis</w:t>
                    </w:r>
                    <w:r w:rsidRPr="00D14209">
                      <w:rPr>
                        <w:rFonts w:ascii="Arial" w:hAnsi="Arial" w:cs="Arial"/>
                        <w:color w:val="595959" w:themeColor="text1" w:themeTint="A6"/>
                        <w:kern w:val="24"/>
                        <w:sz w:val="16"/>
                        <w:szCs w:val="18"/>
                      </w:rPr>
                      <w:t xml:space="preserve"> | </w:t>
                    </w:r>
                    <w:proofErr w:type="gramStart"/>
                    <w:r w:rsidRPr="00D14209">
                      <w:rPr>
                        <w:rFonts w:ascii="Arial" w:hAnsi="Arial" w:cs="Arial"/>
                        <w:color w:val="595959" w:themeColor="text1" w:themeTint="A6"/>
                        <w:kern w:val="24"/>
                        <w:sz w:val="16"/>
                        <w:szCs w:val="18"/>
                      </w:rPr>
                      <w:t>HIROC</w:t>
                    </w:r>
                    <w:r>
                      <w:rPr>
                        <w:rFonts w:ascii="Arial" w:hAnsi="Arial" w:cs="Arial"/>
                        <w:color w:val="595959" w:themeColor="text1" w:themeTint="A6"/>
                        <w:kern w:val="24"/>
                        <w:sz w:val="16"/>
                        <w:szCs w:val="18"/>
                      </w:rPr>
                      <w:t>;</w:t>
                    </w:r>
                    <w:proofErr w:type="gramEnd"/>
                  </w:p>
                  <w:p w14:paraId="12A35DEA" w14:textId="38DCDA78" w:rsidR="00D14209" w:rsidRPr="00EA69B2" w:rsidRDefault="00D14209" w:rsidP="00D1420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Arial" w:hAnsi="Arial" w:cs="Arial"/>
                        <w:color w:val="595959" w:themeColor="text1" w:themeTint="A6"/>
                        <w:kern w:val="24"/>
                        <w:sz w:val="16"/>
                        <w:szCs w:val="18"/>
                        <w:lang w:val="fr-CA"/>
                      </w:rPr>
                    </w:pPr>
                    <w:r w:rsidRPr="00EA69B2">
                      <w:rPr>
                        <w:rFonts w:ascii="Arial" w:hAnsi="Arial" w:cs="Arial"/>
                        <w:color w:val="595959" w:themeColor="text1" w:themeTint="A6"/>
                        <w:kern w:val="24"/>
                        <w:sz w:val="16"/>
                        <w:szCs w:val="18"/>
                        <w:lang w:val="fr-CA"/>
                      </w:rPr>
                      <w:t xml:space="preserve">Charlie Macaluso | MEARIE; </w:t>
                    </w:r>
                    <w:r w:rsidR="00FE69DE" w:rsidRPr="00EA69B2">
                      <w:rPr>
                        <w:rFonts w:ascii="Arial" w:hAnsi="Arial" w:cs="Arial"/>
                        <w:color w:val="595959" w:themeColor="text1" w:themeTint="A6"/>
                        <w:kern w:val="24"/>
                        <w:sz w:val="16"/>
                        <w:szCs w:val="18"/>
                        <w:lang w:val="fr-CA"/>
                      </w:rPr>
                      <w:t xml:space="preserve">André Patry | CEIRA; </w:t>
                    </w:r>
                    <w:r w:rsidRPr="00EA69B2">
                      <w:rPr>
                        <w:rFonts w:ascii="Arial" w:hAnsi="Arial" w:cs="Arial"/>
                        <w:color w:val="595959" w:themeColor="text1" w:themeTint="A6"/>
                        <w:kern w:val="24"/>
                        <w:sz w:val="16"/>
                        <w:szCs w:val="18"/>
                        <w:lang w:val="fr-CA"/>
                      </w:rPr>
                      <w:t>Craig Pettigrew | GRIE</w:t>
                    </w:r>
                  </w:p>
                  <w:p w14:paraId="20568C49" w14:textId="77777777" w:rsidR="00D14209" w:rsidRPr="00EA69B2" w:rsidRDefault="00D14209" w:rsidP="00D14209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color w:val="595959" w:themeColor="text1" w:themeTint="A6"/>
                        <w:kern w:val="24"/>
                        <w:sz w:val="18"/>
                        <w:szCs w:val="18"/>
                        <w:lang w:val="fr-CA"/>
                      </w:rPr>
                    </w:pPr>
                  </w:p>
                  <w:p w14:paraId="3350A1CA" w14:textId="77777777" w:rsidR="00D14209" w:rsidRPr="00EA69B2" w:rsidRDefault="00D14209" w:rsidP="00D14209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lang w:val="fr-CA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0D8B"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B01EE1" wp14:editId="609D7B9F">
              <wp:simplePos x="0" y="0"/>
              <wp:positionH relativeFrom="margin">
                <wp:align>center</wp:align>
              </wp:positionH>
              <wp:positionV relativeFrom="paragraph">
                <wp:posOffset>-219075</wp:posOffset>
              </wp:positionV>
              <wp:extent cx="7443470" cy="28575"/>
              <wp:effectExtent l="0" t="0" r="24130" b="28575"/>
              <wp:wrapNone/>
              <wp:docPr id="7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443470" cy="28575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  <a:alpha val="84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71FAA3" id="Straight Connector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17.25pt" to="586.1pt,-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" strokecolor="#d8d8d8 [2732]">
              <v:stroke opacity="54998f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A96D0" w14:textId="77777777" w:rsidR="00204836" w:rsidRDefault="00204836" w:rsidP="00D14209">
      <w:pPr>
        <w:spacing w:after="0" w:line="240" w:lineRule="auto"/>
      </w:pPr>
      <w:r>
        <w:separator/>
      </w:r>
    </w:p>
  </w:footnote>
  <w:footnote w:type="continuationSeparator" w:id="0">
    <w:p w14:paraId="40F77EE4" w14:textId="77777777" w:rsidR="00204836" w:rsidRDefault="00204836" w:rsidP="00D14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385E" w14:textId="77777777" w:rsidR="00D14209" w:rsidRDefault="00D14209">
    <w:pPr>
      <w:pStyle w:val="Header"/>
    </w:pPr>
    <w:r w:rsidRPr="001B0D8B"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41B442A" wp14:editId="3512D14E">
              <wp:simplePos x="0" y="0"/>
              <wp:positionH relativeFrom="column">
                <wp:posOffset>690880</wp:posOffset>
              </wp:positionH>
              <wp:positionV relativeFrom="paragraph">
                <wp:posOffset>-116205</wp:posOffset>
              </wp:positionV>
              <wp:extent cx="2046695" cy="457200"/>
              <wp:effectExtent l="0" t="0" r="0" b="0"/>
              <wp:wrapNone/>
              <wp:docPr id="4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6695" cy="457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9C7375" w14:textId="77777777" w:rsidR="00D14209" w:rsidRDefault="00D14209" w:rsidP="00D14209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74F01"/>
                              <w:kern w:val="24"/>
                              <w:sz w:val="20"/>
                              <w:szCs w:val="20"/>
                            </w:rPr>
                            <w:t xml:space="preserve">CANADIAN ASSOCIATION OF INSURANCE RECIPROCALS 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B442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.4pt;margin-top:-9.15pt;width:161.1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" filled="f" stroked="f">
              <v:textbox>
                <w:txbxContent>
                  <w:p w14:paraId="149C7375" w14:textId="77777777" w:rsidR="00D14209" w:rsidRDefault="00D14209" w:rsidP="00D14209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Arial" w:hAnsi="Arial" w:cs="Arial"/>
                        <w:b/>
                        <w:bCs/>
                        <w:color w:val="174F01"/>
                        <w:kern w:val="24"/>
                        <w:sz w:val="20"/>
                        <w:szCs w:val="20"/>
                      </w:rPr>
                      <w:t xml:space="preserve">CANADIAN ASSOCIATION OF INSURANCE RECIPROCALS </w:t>
                    </w:r>
                  </w:p>
                </w:txbxContent>
              </v:textbox>
            </v:shape>
          </w:pict>
        </mc:Fallback>
      </mc:AlternateContent>
    </w:r>
    <w:r w:rsidRPr="001B0D8B">
      <w:rPr>
        <w:noProof/>
        <w:lang w:eastAsia="en-CA"/>
      </w:rPr>
      <w:drawing>
        <wp:anchor distT="0" distB="0" distL="114300" distR="114300" simplePos="0" relativeHeight="251663360" behindDoc="0" locked="0" layoutInCell="1" allowOverlap="1" wp14:anchorId="2DF47335" wp14:editId="15F471E0">
          <wp:simplePos x="0" y="0"/>
          <wp:positionH relativeFrom="column">
            <wp:posOffset>-542925</wp:posOffset>
          </wp:positionH>
          <wp:positionV relativeFrom="paragraph">
            <wp:posOffset>-286385</wp:posOffset>
          </wp:positionV>
          <wp:extent cx="1269162" cy="618138"/>
          <wp:effectExtent l="0" t="0" r="7620" b="0"/>
          <wp:wrapNone/>
          <wp:docPr id="1026" name="Picture 2" descr="F:\ACCOUNTS\CAIR\Marketing - Logos\CAIR Logo\CAIR LOGO - COLOUR_Cr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F:\ACCOUNTS\CAIR\Marketing - Logos\CAIR Logo\CAIR LOGO - COLOUR_Crop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54" t="5653" r="5398" b="14531"/>
                  <a:stretch/>
                </pic:blipFill>
                <pic:spPr bwMode="auto">
                  <a:xfrm>
                    <a:off x="0" y="0"/>
                    <a:ext cx="1269162" cy="6181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8B"/>
    <w:rsid w:val="00082B32"/>
    <w:rsid w:val="00186287"/>
    <w:rsid w:val="00187CCE"/>
    <w:rsid w:val="001B0D8B"/>
    <w:rsid w:val="00204836"/>
    <w:rsid w:val="00205A44"/>
    <w:rsid w:val="00274E87"/>
    <w:rsid w:val="00343F00"/>
    <w:rsid w:val="00440A18"/>
    <w:rsid w:val="004612C3"/>
    <w:rsid w:val="00525709"/>
    <w:rsid w:val="00583B6E"/>
    <w:rsid w:val="00626DE0"/>
    <w:rsid w:val="00691DCC"/>
    <w:rsid w:val="007E4FAE"/>
    <w:rsid w:val="00814DC1"/>
    <w:rsid w:val="00852564"/>
    <w:rsid w:val="00913B67"/>
    <w:rsid w:val="009B6389"/>
    <w:rsid w:val="00C807D0"/>
    <w:rsid w:val="00CB41F9"/>
    <w:rsid w:val="00D14209"/>
    <w:rsid w:val="00DB3874"/>
    <w:rsid w:val="00EA37A3"/>
    <w:rsid w:val="00EA69B2"/>
    <w:rsid w:val="00EB1CD0"/>
    <w:rsid w:val="00EE6F41"/>
    <w:rsid w:val="00FE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7D24C"/>
  <w15:docId w15:val="{31834A6E-F93E-495C-AF24-C7E8012E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0D8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14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209"/>
  </w:style>
  <w:style w:type="paragraph" w:styleId="Footer">
    <w:name w:val="footer"/>
    <w:basedOn w:val="Normal"/>
    <w:link w:val="FooterChar"/>
    <w:uiPriority w:val="99"/>
    <w:unhideWhenUsed/>
    <w:rsid w:val="00D14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209"/>
  </w:style>
  <w:style w:type="character" w:styleId="Hyperlink">
    <w:name w:val="Hyperlink"/>
    <w:basedOn w:val="DefaultParagraphFont"/>
    <w:uiPriority w:val="99"/>
    <w:semiHidden/>
    <w:unhideWhenUsed/>
    <w:rsid w:val="00EA37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2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EED84841BB74CA40BA65E84875392" ma:contentTypeVersion="16" ma:contentTypeDescription="Create a new document." ma:contentTypeScope="" ma:versionID="4912acea689747054bc4213b369304b3">
  <xsd:schema xmlns:xsd="http://www.w3.org/2001/XMLSchema" xmlns:xs="http://www.w3.org/2001/XMLSchema" xmlns:p="http://schemas.microsoft.com/office/2006/metadata/properties" xmlns:ns2="a77a5068-a950-4365-9cb2-a83725c39691" xmlns:ns3="e31954ab-dc25-471b-ae25-9cc79c184572" targetNamespace="http://schemas.microsoft.com/office/2006/metadata/properties" ma:root="true" ma:fieldsID="584ca54a67d8efdfeb7d2045f31250e3" ns2:_="" ns3:_="">
    <xsd:import namespace="a77a5068-a950-4365-9cb2-a83725c39691"/>
    <xsd:import namespace="e31954ab-dc25-471b-ae25-9cc79c1845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a5068-a950-4365-9cb2-a83725c39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66ef92-d291-4091-bb73-cbe298883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954ab-dc25-471b-ae25-9cc79c18457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4963811-ca9d-457f-8977-d594c4c1110d}" ma:internalName="TaxCatchAll" ma:showField="CatchAllData" ma:web="e31954ab-dc25-471b-ae25-9cc79c184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E9AFE1-D6D5-4516-B2C1-8482E1AC8AFF}"/>
</file>

<file path=customXml/itemProps2.xml><?xml version="1.0" encoding="utf-8"?>
<ds:datastoreItem xmlns:ds="http://schemas.openxmlformats.org/officeDocument/2006/customXml" ds:itemID="{8F375896-7C2E-4E6F-9184-FB9DE3DA38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Lechem</dc:creator>
  <cp:lastModifiedBy>Marie Bordeleau</cp:lastModifiedBy>
  <cp:revision>2</cp:revision>
  <dcterms:created xsi:type="dcterms:W3CDTF">2023-06-12T20:18:00Z</dcterms:created>
  <dcterms:modified xsi:type="dcterms:W3CDTF">2023-06-12T20:18:00Z</dcterms:modified>
</cp:coreProperties>
</file>